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9A" w:rsidRPr="0062429A" w:rsidRDefault="0062429A" w:rsidP="006F77C3">
      <w:pPr>
        <w:shd w:val="clear" w:color="auto" w:fill="FFFFFF"/>
        <w:spacing w:before="100" w:beforeAutospacing="1" w:after="284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5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Program Korekcyjno-Edukacyjny</w:t>
      </w:r>
      <w:r w:rsidR="006F77C3" w:rsidRPr="00BF035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dla Osób Stosujących Przemoc w </w:t>
      </w:r>
      <w:r w:rsidRPr="00BF035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Rodzinie</w:t>
      </w:r>
      <w:r w:rsidRPr="006F77C3"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  <w:br/>
      </w:r>
      <w:r w:rsidRPr="0062429A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62429A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  <w:t>Celem Programu Korekcyjno- Edukacyjnego</w:t>
      </w:r>
      <w:r w:rsidR="006F77C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dla Osób Stosujących Przemoc w </w:t>
      </w:r>
      <w:r w:rsidRPr="0062429A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Rodzinie jest:</w:t>
      </w:r>
    </w:p>
    <w:p w:rsidR="0062429A" w:rsidRPr="006F77C3" w:rsidRDefault="006F77C3" w:rsidP="0062429A">
      <w:pPr>
        <w:numPr>
          <w:ilvl w:val="0"/>
          <w:numId w:val="1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lang w:eastAsia="pl-PL"/>
        </w:rPr>
      </w:pPr>
      <w:r w:rsidRPr="006F77C3">
        <w:rPr>
          <w:rFonts w:ascii="Arial" w:eastAsia="Times New Roman" w:hAnsi="Arial" w:cs="Arial"/>
          <w:color w:val="000000"/>
          <w:lang w:eastAsia="pl-PL"/>
        </w:rPr>
        <w:t>R</w:t>
      </w:r>
      <w:r w:rsidR="0062429A" w:rsidRPr="006F77C3">
        <w:rPr>
          <w:rFonts w:ascii="Arial" w:eastAsia="Times New Roman" w:hAnsi="Arial" w:cs="Arial"/>
          <w:color w:val="000000"/>
          <w:lang w:eastAsia="pl-PL"/>
        </w:rPr>
        <w:t>ozwijanie umiejętności samok</w:t>
      </w:r>
      <w:r w:rsidRPr="006F77C3">
        <w:rPr>
          <w:rFonts w:ascii="Arial" w:eastAsia="Times New Roman" w:hAnsi="Arial" w:cs="Arial"/>
          <w:color w:val="000000"/>
          <w:lang w:eastAsia="pl-PL"/>
        </w:rPr>
        <w:t>ontroli i współżycia w rodzinie.</w:t>
      </w:r>
    </w:p>
    <w:p w:rsidR="0062429A" w:rsidRPr="006F77C3" w:rsidRDefault="006F77C3" w:rsidP="0062429A">
      <w:pPr>
        <w:numPr>
          <w:ilvl w:val="0"/>
          <w:numId w:val="1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lang w:eastAsia="pl-PL"/>
        </w:rPr>
      </w:pPr>
      <w:r w:rsidRPr="006F77C3">
        <w:rPr>
          <w:rFonts w:ascii="Arial" w:eastAsia="Times New Roman" w:hAnsi="Arial" w:cs="Arial"/>
          <w:color w:val="000000"/>
          <w:lang w:eastAsia="pl-PL"/>
        </w:rPr>
        <w:t>K</w:t>
      </w:r>
      <w:r w:rsidR="0062429A" w:rsidRPr="006F77C3">
        <w:rPr>
          <w:rFonts w:ascii="Arial" w:eastAsia="Times New Roman" w:hAnsi="Arial" w:cs="Arial"/>
          <w:color w:val="000000"/>
          <w:lang w:eastAsia="pl-PL"/>
        </w:rPr>
        <w:t>ształtowanie umiejętności w zakresie wychowyw</w:t>
      </w:r>
      <w:r w:rsidRPr="006F77C3">
        <w:rPr>
          <w:rFonts w:ascii="Arial" w:eastAsia="Times New Roman" w:hAnsi="Arial" w:cs="Arial"/>
          <w:color w:val="000000"/>
          <w:lang w:eastAsia="pl-PL"/>
        </w:rPr>
        <w:t>ania dzieci bez użycia przemocy.</w:t>
      </w:r>
    </w:p>
    <w:p w:rsidR="0062429A" w:rsidRPr="006F77C3" w:rsidRDefault="006F77C3" w:rsidP="0062429A">
      <w:pPr>
        <w:numPr>
          <w:ilvl w:val="0"/>
          <w:numId w:val="1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lang w:eastAsia="pl-PL"/>
        </w:rPr>
      </w:pPr>
      <w:r w:rsidRPr="006F77C3">
        <w:rPr>
          <w:rFonts w:ascii="Arial" w:eastAsia="Times New Roman" w:hAnsi="Arial" w:cs="Arial"/>
          <w:color w:val="000000"/>
          <w:lang w:eastAsia="pl-PL"/>
        </w:rPr>
        <w:t>U</w:t>
      </w:r>
      <w:r w:rsidR="0062429A" w:rsidRPr="006F77C3">
        <w:rPr>
          <w:rFonts w:ascii="Arial" w:eastAsia="Times New Roman" w:hAnsi="Arial" w:cs="Arial"/>
          <w:color w:val="000000"/>
          <w:lang w:eastAsia="pl-PL"/>
        </w:rPr>
        <w:t>znanie przez osobę stosująca przemoc w rodzinie swojej odpowiedz</w:t>
      </w:r>
      <w:r w:rsidRPr="006F77C3">
        <w:rPr>
          <w:rFonts w:ascii="Arial" w:eastAsia="Times New Roman" w:hAnsi="Arial" w:cs="Arial"/>
          <w:color w:val="000000"/>
          <w:lang w:eastAsia="pl-PL"/>
        </w:rPr>
        <w:t>ialności za stosowanie przemocy.</w:t>
      </w:r>
    </w:p>
    <w:p w:rsidR="0062429A" w:rsidRPr="006F77C3" w:rsidRDefault="006F77C3" w:rsidP="0062429A">
      <w:pPr>
        <w:numPr>
          <w:ilvl w:val="0"/>
          <w:numId w:val="1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lang w:eastAsia="pl-PL"/>
        </w:rPr>
      </w:pPr>
      <w:r w:rsidRPr="006F77C3">
        <w:rPr>
          <w:rFonts w:ascii="Arial" w:eastAsia="Times New Roman" w:hAnsi="Arial" w:cs="Arial"/>
          <w:color w:val="000000"/>
          <w:lang w:eastAsia="pl-PL"/>
        </w:rPr>
        <w:t>Z</w:t>
      </w:r>
      <w:r w:rsidR="0062429A" w:rsidRPr="006F77C3">
        <w:rPr>
          <w:rFonts w:ascii="Arial" w:eastAsia="Times New Roman" w:hAnsi="Arial" w:cs="Arial"/>
          <w:color w:val="000000"/>
          <w:lang w:eastAsia="pl-PL"/>
        </w:rPr>
        <w:t>dobycie i poszerzenie wiedzy na temat mec</w:t>
      </w:r>
      <w:r w:rsidRPr="006F77C3">
        <w:rPr>
          <w:rFonts w:ascii="Arial" w:eastAsia="Times New Roman" w:hAnsi="Arial" w:cs="Arial"/>
          <w:color w:val="000000"/>
          <w:lang w:eastAsia="pl-PL"/>
        </w:rPr>
        <w:t>hanizmów powstawania przemocy w rodzinie.</w:t>
      </w:r>
    </w:p>
    <w:p w:rsidR="0062429A" w:rsidRPr="006F77C3" w:rsidRDefault="006F77C3" w:rsidP="0062429A">
      <w:pPr>
        <w:numPr>
          <w:ilvl w:val="0"/>
          <w:numId w:val="1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lang w:eastAsia="pl-PL"/>
        </w:rPr>
      </w:pPr>
      <w:r w:rsidRPr="006F77C3">
        <w:rPr>
          <w:rFonts w:ascii="Arial" w:eastAsia="Times New Roman" w:hAnsi="Arial" w:cs="Arial"/>
          <w:color w:val="000000"/>
          <w:lang w:eastAsia="pl-PL"/>
        </w:rPr>
        <w:t>Z</w:t>
      </w:r>
      <w:r w:rsidR="0062429A" w:rsidRPr="006F77C3">
        <w:rPr>
          <w:rFonts w:ascii="Arial" w:eastAsia="Times New Roman" w:hAnsi="Arial" w:cs="Arial"/>
          <w:color w:val="000000"/>
          <w:lang w:eastAsia="pl-PL"/>
        </w:rPr>
        <w:t>dobycie umiejętności komunikowania się i rozwiązywania konfliktów w r</w:t>
      </w:r>
      <w:r w:rsidRPr="006F77C3">
        <w:rPr>
          <w:rFonts w:ascii="Arial" w:eastAsia="Times New Roman" w:hAnsi="Arial" w:cs="Arial"/>
          <w:color w:val="000000"/>
          <w:lang w:eastAsia="pl-PL"/>
        </w:rPr>
        <w:t>odzinie bez stosowania przemocy.</w:t>
      </w:r>
    </w:p>
    <w:p w:rsidR="0062429A" w:rsidRPr="006F77C3" w:rsidRDefault="006F77C3" w:rsidP="0062429A">
      <w:pPr>
        <w:numPr>
          <w:ilvl w:val="0"/>
          <w:numId w:val="1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lang w:eastAsia="pl-PL"/>
        </w:rPr>
      </w:pPr>
      <w:r w:rsidRPr="006F77C3">
        <w:rPr>
          <w:rFonts w:ascii="Arial" w:eastAsia="Times New Roman" w:hAnsi="Arial" w:cs="Arial"/>
          <w:color w:val="000000"/>
          <w:lang w:eastAsia="pl-PL"/>
        </w:rPr>
        <w:t>U</w:t>
      </w:r>
      <w:r w:rsidR="0062429A" w:rsidRPr="006F77C3">
        <w:rPr>
          <w:rFonts w:ascii="Arial" w:eastAsia="Times New Roman" w:hAnsi="Arial" w:cs="Arial"/>
          <w:color w:val="000000"/>
          <w:lang w:eastAsia="pl-PL"/>
        </w:rPr>
        <w:t>zyskanie informacji o możliwości podejmowania działań terapeutycznych</w:t>
      </w:r>
      <w:r w:rsidRPr="006F77C3">
        <w:rPr>
          <w:rFonts w:ascii="Arial" w:eastAsia="Times New Roman" w:hAnsi="Arial" w:cs="Arial"/>
          <w:color w:val="000000"/>
          <w:lang w:eastAsia="pl-PL"/>
        </w:rPr>
        <w:t>.</w:t>
      </w:r>
    </w:p>
    <w:p w:rsidR="0062429A" w:rsidRPr="0062429A" w:rsidRDefault="0062429A" w:rsidP="006F77C3">
      <w:pPr>
        <w:shd w:val="clear" w:color="auto" w:fill="FFFFFF"/>
        <w:spacing w:before="100" w:beforeAutospacing="1" w:after="284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Cele programu realizowane są podczas</w:t>
      </w:r>
      <w:r w:rsidR="00BF035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zajęć p</w:t>
      </w:r>
      <w:r w:rsidR="006F77C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sychologicznych, edukacyjnych i </w:t>
      </w:r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socjalizacyjnych ukierunkowanych na taką zmianę </w:t>
      </w:r>
      <w:proofErr w:type="spellStart"/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zachowań</w:t>
      </w:r>
      <w:proofErr w:type="spellEnd"/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i postaw osób stosujących przemoc, która zmniejszy ryzyko dalszego stosowania przez nie przemocy oraz zwiększy ich zdolność do samokontroli agresywnych </w:t>
      </w:r>
      <w:proofErr w:type="spellStart"/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zachowań</w:t>
      </w:r>
      <w:proofErr w:type="spellEnd"/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i do konstruktywnego współżycia w rodzinie. Uczestnicy grupy otrzymują możliwość skonfrontowania się z problemami oraz przekonaniami, które prowadziły do stosowania przemocy i jej usprawiedliwiania. Poprzez udział w treningach i ćwiczeniach osoby stosujące przemoc będą uczyć się prawidłowej komunikacji i wyrażania emocji w sposób asertywny oraz będą mieli możliwość nabycia </w:t>
      </w:r>
      <w:proofErr w:type="spellStart"/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zachowań</w:t>
      </w:r>
      <w:proofErr w:type="spellEnd"/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prospołecznych.</w:t>
      </w:r>
    </w:p>
    <w:p w:rsidR="0062429A" w:rsidRPr="0062429A" w:rsidRDefault="0062429A" w:rsidP="0062429A">
      <w:p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2429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pl-PL"/>
        </w:rPr>
        <w:t>Uczestnikami programu mogą być:</w:t>
      </w:r>
    </w:p>
    <w:p w:rsidR="0062429A" w:rsidRPr="0062429A" w:rsidRDefault="0062429A" w:rsidP="0062429A">
      <w:pPr>
        <w:numPr>
          <w:ilvl w:val="0"/>
          <w:numId w:val="2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osoby kierowane przez sąd,</w:t>
      </w:r>
    </w:p>
    <w:p w:rsidR="0062429A" w:rsidRPr="0062429A" w:rsidRDefault="0062429A" w:rsidP="0062429A">
      <w:pPr>
        <w:numPr>
          <w:ilvl w:val="0"/>
          <w:numId w:val="2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osoby kierowane przez kuratora sądowego,</w:t>
      </w:r>
    </w:p>
    <w:p w:rsidR="0062429A" w:rsidRPr="0062429A" w:rsidRDefault="0062429A" w:rsidP="0062429A">
      <w:pPr>
        <w:numPr>
          <w:ilvl w:val="0"/>
          <w:numId w:val="2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osoby kierowane przez policję,</w:t>
      </w:r>
    </w:p>
    <w:p w:rsidR="0062429A" w:rsidRPr="0062429A" w:rsidRDefault="0062429A" w:rsidP="0062429A">
      <w:pPr>
        <w:numPr>
          <w:ilvl w:val="0"/>
          <w:numId w:val="2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osoby kierowane przez terapeutę,</w:t>
      </w:r>
    </w:p>
    <w:p w:rsidR="0062429A" w:rsidRPr="0062429A" w:rsidRDefault="0062429A" w:rsidP="0062429A">
      <w:pPr>
        <w:numPr>
          <w:ilvl w:val="0"/>
          <w:numId w:val="2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osoby kierowane przez instytucje pomocy społecznej i inne,</w:t>
      </w:r>
    </w:p>
    <w:p w:rsidR="0062429A" w:rsidRPr="0062429A" w:rsidRDefault="0062429A" w:rsidP="0062429A">
      <w:pPr>
        <w:numPr>
          <w:ilvl w:val="0"/>
          <w:numId w:val="2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2429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osoby samodzielnie zgłaszające chęć uczestnictwa w programie.</w:t>
      </w:r>
    </w:p>
    <w:p w:rsidR="0062429A" w:rsidRPr="006F77C3" w:rsidRDefault="0062429A" w:rsidP="006F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29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pl-PL"/>
        </w:rPr>
        <w:lastRenderedPageBreak/>
        <w:t xml:space="preserve">Do Programu Korekcyjno- </w:t>
      </w:r>
      <w:proofErr w:type="spellStart"/>
      <w:r w:rsidRPr="0062429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pl-PL"/>
        </w:rPr>
        <w:t>Edykacyjnego</w:t>
      </w:r>
      <w:proofErr w:type="spellEnd"/>
      <w:r w:rsidRPr="0062429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pl-PL"/>
        </w:rPr>
        <w:t xml:space="preserve"> nie przyjmuje się:</w:t>
      </w:r>
    </w:p>
    <w:p w:rsidR="0062429A" w:rsidRPr="006F77C3" w:rsidRDefault="0062429A" w:rsidP="0062429A">
      <w:pPr>
        <w:numPr>
          <w:ilvl w:val="0"/>
          <w:numId w:val="3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lang w:eastAsia="pl-PL"/>
        </w:rPr>
      </w:pPr>
      <w:r w:rsidRPr="006F77C3">
        <w:rPr>
          <w:rFonts w:ascii="Arial" w:eastAsia="Times New Roman" w:hAnsi="Arial" w:cs="Arial"/>
          <w:color w:val="000000"/>
          <w:lang w:eastAsia="pl-PL"/>
        </w:rPr>
        <w:t>osób chorych psychicznie,</w:t>
      </w:r>
    </w:p>
    <w:p w:rsidR="0062429A" w:rsidRPr="006F77C3" w:rsidRDefault="0062429A" w:rsidP="0062429A">
      <w:pPr>
        <w:numPr>
          <w:ilvl w:val="0"/>
          <w:numId w:val="3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lang w:eastAsia="pl-PL"/>
        </w:rPr>
      </w:pPr>
      <w:r w:rsidRPr="006F77C3">
        <w:rPr>
          <w:rFonts w:ascii="Arial" w:eastAsia="Times New Roman" w:hAnsi="Arial" w:cs="Arial"/>
          <w:color w:val="000000"/>
          <w:lang w:eastAsia="pl-PL"/>
        </w:rPr>
        <w:t>osób z poważnymi zaburzeniami osobowości antyspołecznej oraz zaburzeniami osobowości pogranicznej,</w:t>
      </w:r>
    </w:p>
    <w:p w:rsidR="0062429A" w:rsidRPr="006F77C3" w:rsidRDefault="0062429A" w:rsidP="0062429A">
      <w:pPr>
        <w:numPr>
          <w:ilvl w:val="0"/>
          <w:numId w:val="3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lang w:eastAsia="pl-PL"/>
        </w:rPr>
      </w:pPr>
      <w:r w:rsidRPr="006F77C3">
        <w:rPr>
          <w:rFonts w:ascii="Arial" w:eastAsia="Times New Roman" w:hAnsi="Arial" w:cs="Arial"/>
          <w:color w:val="000000"/>
          <w:lang w:eastAsia="pl-PL"/>
        </w:rPr>
        <w:t>nałogowych hazardzistów,</w:t>
      </w:r>
    </w:p>
    <w:p w:rsidR="0062429A" w:rsidRPr="006F77C3" w:rsidRDefault="0062429A" w:rsidP="0062429A">
      <w:pPr>
        <w:numPr>
          <w:ilvl w:val="0"/>
          <w:numId w:val="3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lang w:eastAsia="pl-PL"/>
        </w:rPr>
      </w:pPr>
      <w:r w:rsidRPr="006F77C3">
        <w:rPr>
          <w:rFonts w:ascii="Arial" w:eastAsia="Times New Roman" w:hAnsi="Arial" w:cs="Arial"/>
          <w:color w:val="000000"/>
          <w:lang w:eastAsia="pl-PL"/>
        </w:rPr>
        <w:t xml:space="preserve">osób uzależnionych od alkoholu i narkotyków, którzy nie przeszli </w:t>
      </w:r>
      <w:proofErr w:type="spellStart"/>
      <w:r w:rsidRPr="006F77C3">
        <w:rPr>
          <w:rFonts w:ascii="Arial" w:eastAsia="Times New Roman" w:hAnsi="Arial" w:cs="Arial"/>
          <w:color w:val="000000"/>
          <w:lang w:eastAsia="pl-PL"/>
        </w:rPr>
        <w:t>podstawowgo</w:t>
      </w:r>
      <w:proofErr w:type="spellEnd"/>
      <w:r w:rsidRPr="006F77C3">
        <w:rPr>
          <w:rFonts w:ascii="Arial" w:eastAsia="Times New Roman" w:hAnsi="Arial" w:cs="Arial"/>
          <w:color w:val="000000"/>
          <w:lang w:eastAsia="pl-PL"/>
        </w:rPr>
        <w:t xml:space="preserve"> cyklu terapii,</w:t>
      </w:r>
    </w:p>
    <w:p w:rsidR="0062429A" w:rsidRPr="006F77C3" w:rsidRDefault="0062429A" w:rsidP="006F77C3">
      <w:pPr>
        <w:numPr>
          <w:ilvl w:val="0"/>
          <w:numId w:val="3"/>
        </w:numPr>
        <w:shd w:val="clear" w:color="auto" w:fill="FFFFFF"/>
        <w:spacing w:before="100" w:beforeAutospacing="1" w:after="284" w:line="315" w:lineRule="atLeast"/>
        <w:rPr>
          <w:rFonts w:ascii="Arial" w:eastAsia="Times New Roman" w:hAnsi="Arial" w:cs="Arial"/>
          <w:color w:val="000000"/>
          <w:lang w:eastAsia="pl-PL"/>
        </w:rPr>
      </w:pPr>
      <w:r w:rsidRPr="006F77C3">
        <w:rPr>
          <w:rFonts w:ascii="Arial" w:eastAsia="Times New Roman" w:hAnsi="Arial" w:cs="Arial"/>
          <w:color w:val="000000"/>
          <w:lang w:eastAsia="pl-PL"/>
        </w:rPr>
        <w:t>osób upośledzonych umysłowo.</w:t>
      </w:r>
    </w:p>
    <w:p w:rsidR="0062429A" w:rsidRPr="00BF0353" w:rsidRDefault="0062429A" w:rsidP="0062429A">
      <w:pPr>
        <w:shd w:val="clear" w:color="auto" w:fill="FFFFFF"/>
        <w:spacing w:before="100" w:beforeAutospacing="1" w:after="284" w:line="315" w:lineRule="atLeast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</w:pPr>
      <w:bookmarkStart w:id="0" w:name="_GoBack"/>
      <w:r w:rsidRPr="00BF0353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Warunkiem przyjęcia do Programu Korekcyjno- Edukacyjnego jest przyznanie się osoby do stosowania przemocy domowej i wy</w:t>
      </w:r>
      <w:r w:rsidR="006F77C3" w:rsidRPr="00BF0353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rażenie zgody na uczestnictwo w </w:t>
      </w:r>
      <w:r w:rsidRPr="00BF0353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zajęciach.</w:t>
      </w:r>
    </w:p>
    <w:bookmarkEnd w:id="0"/>
    <w:p w:rsidR="0096670D" w:rsidRDefault="0096670D" w:rsidP="0062429A">
      <w:pPr>
        <w:shd w:val="clear" w:color="auto" w:fill="FFFFFF"/>
        <w:spacing w:before="100" w:beforeAutospacing="1" w:after="284" w:line="315" w:lineRule="atLeast"/>
        <w:jc w:val="both"/>
        <w:rPr>
          <w:rFonts w:ascii="Arial" w:eastAsia="Times New Roman" w:hAnsi="Arial" w:cs="Arial"/>
          <w:b/>
          <w:bCs/>
          <w:color w:val="FF0000"/>
          <w:sz w:val="23"/>
          <w:szCs w:val="23"/>
          <w:u w:val="single"/>
          <w:lang w:eastAsia="pl-PL"/>
        </w:rPr>
      </w:pPr>
    </w:p>
    <w:p w:rsidR="0096670D" w:rsidRPr="0096670D" w:rsidRDefault="0096670D" w:rsidP="0096670D">
      <w:pPr>
        <w:spacing w:after="0" w:line="360" w:lineRule="auto"/>
        <w:jc w:val="center"/>
        <w:rPr>
          <w:rFonts w:ascii="Arial" w:eastAsia="Times New Roman" w:hAnsi="Arial" w:cs="Arial"/>
          <w:caps/>
          <w:sz w:val="24"/>
          <w:szCs w:val="24"/>
          <w:lang w:eastAsia="pl-PL"/>
        </w:rPr>
      </w:pPr>
      <w:r w:rsidRPr="0096670D">
        <w:rPr>
          <w:rFonts w:ascii="Arial" w:eastAsia="Times New Roman" w:hAnsi="Arial" w:cs="Arial"/>
          <w:caps/>
          <w:sz w:val="24"/>
          <w:szCs w:val="24"/>
          <w:lang w:eastAsia="pl-PL"/>
        </w:rPr>
        <w:t>wykaz podmiotów reALIZUJĄCYCH PROGRAMY</w:t>
      </w:r>
    </w:p>
    <w:p w:rsidR="0096670D" w:rsidRDefault="0096670D" w:rsidP="0096670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pl-PL"/>
        </w:rPr>
      </w:pPr>
      <w:r w:rsidRPr="0096670D">
        <w:rPr>
          <w:rFonts w:ascii="Arial" w:eastAsia="Times New Roman" w:hAnsi="Arial" w:cs="Arial"/>
          <w:caps/>
          <w:sz w:val="24"/>
          <w:szCs w:val="24"/>
          <w:lang w:eastAsia="pl-PL"/>
        </w:rPr>
        <w:t>KOREKCYJNO-eDUKACYJNE I PSYCHOLOGICZNO-TERAPEUTYCZNE DLA OSÓB STOSUJĄCYCH pRZEMOC W rODZINIE</w:t>
      </w:r>
    </w:p>
    <w:p w:rsidR="0096670D" w:rsidRPr="0096670D" w:rsidRDefault="0096670D" w:rsidP="0096670D">
      <w:pPr>
        <w:spacing w:after="0" w:line="240" w:lineRule="auto"/>
        <w:jc w:val="center"/>
        <w:rPr>
          <w:rFonts w:ascii="Arial" w:eastAsia="Times New Roman" w:hAnsi="Arial" w:cs="Arial"/>
          <w:caps/>
          <w:color w:val="00FF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6"/>
        <w:gridCol w:w="1790"/>
        <w:gridCol w:w="2152"/>
        <w:gridCol w:w="2504"/>
      </w:tblGrid>
      <w:tr w:rsidR="0096670D" w:rsidTr="0096670D">
        <w:tc>
          <w:tcPr>
            <w:tcW w:w="2660" w:type="dxa"/>
          </w:tcPr>
          <w:p w:rsidR="0096670D" w:rsidRPr="0096670D" w:rsidRDefault="0096670D" w:rsidP="0096670D">
            <w:pPr>
              <w:spacing w:before="100" w:beforeAutospacing="1" w:after="284" w:line="315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pl-PL"/>
              </w:rPr>
            </w:pPr>
            <w:r w:rsidRPr="0096670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Adres realizatora</w:t>
            </w:r>
          </w:p>
        </w:tc>
        <w:tc>
          <w:tcPr>
            <w:tcW w:w="1817" w:type="dxa"/>
          </w:tcPr>
          <w:p w:rsidR="0096670D" w:rsidRPr="0096670D" w:rsidRDefault="0096670D" w:rsidP="0096670D">
            <w:pPr>
              <w:spacing w:before="100" w:beforeAutospacing="1" w:after="284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6670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2152" w:type="dxa"/>
          </w:tcPr>
          <w:p w:rsidR="0096670D" w:rsidRPr="0096670D" w:rsidRDefault="0096670D" w:rsidP="0096670D">
            <w:pPr>
              <w:spacing w:before="100" w:beforeAutospacing="1" w:after="284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6670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2551" w:type="dxa"/>
          </w:tcPr>
          <w:p w:rsidR="0096670D" w:rsidRPr="0096670D" w:rsidRDefault="0096670D" w:rsidP="0096670D">
            <w:pPr>
              <w:spacing w:before="100" w:beforeAutospacing="1" w:after="284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6670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Dyrektor</w:t>
            </w:r>
          </w:p>
        </w:tc>
      </w:tr>
      <w:tr w:rsidR="0096670D" w:rsidTr="0096670D">
        <w:tc>
          <w:tcPr>
            <w:tcW w:w="2660" w:type="dxa"/>
          </w:tcPr>
          <w:p w:rsidR="0096670D" w:rsidRPr="0096670D" w:rsidRDefault="0096670D" w:rsidP="0096670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6670D" w:rsidRPr="0096670D" w:rsidRDefault="0096670D" w:rsidP="0096670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6670D">
              <w:rPr>
                <w:rFonts w:ascii="Arial" w:eastAsia="Times New Roman" w:hAnsi="Arial" w:cs="Arial"/>
                <w:lang w:eastAsia="pl-PL"/>
              </w:rPr>
              <w:t>Powiatowe Centrum Pomocy Rodzinie</w:t>
            </w:r>
          </w:p>
          <w:p w:rsidR="0096670D" w:rsidRPr="0096670D" w:rsidRDefault="0096670D" w:rsidP="0096670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6670D">
              <w:rPr>
                <w:rFonts w:ascii="Arial" w:eastAsia="Times New Roman" w:hAnsi="Arial" w:cs="Arial"/>
                <w:lang w:eastAsia="pl-PL"/>
              </w:rPr>
              <w:t>ul. Szaflarska 39</w:t>
            </w:r>
          </w:p>
          <w:p w:rsidR="0096670D" w:rsidRPr="0096670D" w:rsidRDefault="0096670D" w:rsidP="0096670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6670D">
              <w:rPr>
                <w:rFonts w:ascii="Arial" w:eastAsia="Times New Roman" w:hAnsi="Arial" w:cs="Arial"/>
                <w:lang w:eastAsia="pl-PL"/>
              </w:rPr>
              <w:t>34-400 Nowy Targ</w:t>
            </w:r>
          </w:p>
          <w:p w:rsidR="0096670D" w:rsidRPr="0096670D" w:rsidRDefault="0096670D" w:rsidP="0096670D">
            <w:pPr>
              <w:spacing w:before="100" w:beforeAutospacing="1" w:after="284" w:line="315" w:lineRule="atLeast"/>
              <w:jc w:val="center"/>
              <w:rPr>
                <w:rFonts w:ascii="Arial" w:eastAsia="Times New Roman" w:hAnsi="Arial" w:cs="Arial"/>
                <w:color w:val="FF0000"/>
                <w:u w:val="single"/>
                <w:lang w:eastAsia="pl-PL"/>
              </w:rPr>
            </w:pPr>
          </w:p>
        </w:tc>
        <w:tc>
          <w:tcPr>
            <w:tcW w:w="1817" w:type="dxa"/>
          </w:tcPr>
          <w:p w:rsidR="0096670D" w:rsidRDefault="0096670D" w:rsidP="0096670D">
            <w:pPr>
              <w:spacing w:before="100" w:beforeAutospacing="1" w:after="284" w:line="31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6670D" w:rsidRPr="0096670D" w:rsidRDefault="0096670D" w:rsidP="0096670D">
            <w:pPr>
              <w:spacing w:before="100" w:beforeAutospacing="1" w:after="284" w:line="315" w:lineRule="atLeast"/>
              <w:jc w:val="center"/>
              <w:rPr>
                <w:rFonts w:ascii="Arial" w:eastAsia="Times New Roman" w:hAnsi="Arial" w:cs="Arial"/>
                <w:color w:val="FF0000"/>
                <w:u w:val="single"/>
                <w:lang w:eastAsia="pl-PL"/>
              </w:rPr>
            </w:pPr>
            <w:r w:rsidRPr="0096670D">
              <w:rPr>
                <w:rFonts w:ascii="Arial" w:eastAsia="Times New Roman" w:hAnsi="Arial" w:cs="Arial"/>
                <w:lang w:eastAsia="pl-PL"/>
              </w:rPr>
              <w:t>18-264 08 07</w:t>
            </w:r>
          </w:p>
        </w:tc>
        <w:tc>
          <w:tcPr>
            <w:tcW w:w="2152" w:type="dxa"/>
          </w:tcPr>
          <w:p w:rsidR="0096670D" w:rsidRDefault="0096670D" w:rsidP="0096670D">
            <w:pPr>
              <w:spacing w:before="100" w:beforeAutospacing="1" w:after="284" w:line="31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6670D" w:rsidRPr="0096670D" w:rsidRDefault="00BF0353" w:rsidP="0096670D">
            <w:pPr>
              <w:spacing w:before="100" w:beforeAutospacing="1" w:after="284" w:line="315" w:lineRule="atLeast"/>
              <w:jc w:val="center"/>
              <w:rPr>
                <w:rFonts w:ascii="Arial" w:eastAsia="Times New Roman" w:hAnsi="Arial" w:cs="Arial"/>
                <w:color w:val="FF0000"/>
                <w:u w:val="single"/>
                <w:lang w:eastAsia="pl-PL"/>
              </w:rPr>
            </w:pPr>
            <w:hyperlink r:id="rId5" w:history="1">
              <w:r w:rsidR="0096670D" w:rsidRPr="0096670D">
                <w:rPr>
                  <w:rFonts w:ascii="Arial" w:eastAsia="Times New Roman" w:hAnsi="Arial" w:cs="Arial"/>
                  <w:lang w:eastAsia="pl-PL"/>
                </w:rPr>
                <w:t>pcpr@nowotarski.pl</w:t>
              </w:r>
            </w:hyperlink>
          </w:p>
        </w:tc>
        <w:tc>
          <w:tcPr>
            <w:tcW w:w="2551" w:type="dxa"/>
          </w:tcPr>
          <w:p w:rsidR="0096670D" w:rsidRDefault="0096670D" w:rsidP="0096670D">
            <w:pPr>
              <w:spacing w:before="100" w:beforeAutospacing="1" w:after="284" w:line="31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6670D" w:rsidRPr="0096670D" w:rsidRDefault="0096670D" w:rsidP="0096670D">
            <w:pPr>
              <w:spacing w:before="100" w:beforeAutospacing="1" w:after="284" w:line="315" w:lineRule="atLeast"/>
              <w:jc w:val="center"/>
              <w:rPr>
                <w:rFonts w:ascii="Arial" w:eastAsia="Times New Roman" w:hAnsi="Arial" w:cs="Arial"/>
                <w:color w:val="FF0000"/>
                <w:u w:val="single"/>
                <w:lang w:eastAsia="pl-PL"/>
              </w:rPr>
            </w:pPr>
            <w:r w:rsidRPr="0096670D">
              <w:rPr>
                <w:rFonts w:ascii="Arial" w:eastAsia="Times New Roman" w:hAnsi="Arial" w:cs="Arial"/>
                <w:lang w:eastAsia="pl-PL"/>
              </w:rPr>
              <w:t>Aneta Wójcik</w:t>
            </w:r>
          </w:p>
        </w:tc>
      </w:tr>
    </w:tbl>
    <w:p w:rsidR="0096670D" w:rsidRPr="006F77C3" w:rsidRDefault="0096670D" w:rsidP="0062429A">
      <w:pPr>
        <w:shd w:val="clear" w:color="auto" w:fill="FFFFFF"/>
        <w:spacing w:before="100" w:beforeAutospacing="1" w:after="284" w:line="315" w:lineRule="atLeast"/>
        <w:jc w:val="both"/>
        <w:rPr>
          <w:rFonts w:ascii="Arial" w:eastAsia="Times New Roman" w:hAnsi="Arial" w:cs="Arial"/>
          <w:color w:val="FF0000"/>
          <w:sz w:val="21"/>
          <w:szCs w:val="21"/>
          <w:u w:val="single"/>
          <w:lang w:eastAsia="pl-PL"/>
        </w:rPr>
      </w:pPr>
    </w:p>
    <w:p w:rsidR="007A167E" w:rsidRPr="006F77C3" w:rsidRDefault="007A167E">
      <w:pPr>
        <w:rPr>
          <w:color w:val="FF0000"/>
          <w:u w:val="single"/>
        </w:rPr>
      </w:pPr>
    </w:p>
    <w:sectPr w:rsidR="007A167E" w:rsidRPr="006F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455"/>
    <w:multiLevelType w:val="multilevel"/>
    <w:tmpl w:val="1646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EB0D08"/>
    <w:multiLevelType w:val="multilevel"/>
    <w:tmpl w:val="4E72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F2444"/>
    <w:multiLevelType w:val="multilevel"/>
    <w:tmpl w:val="FB6C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9A"/>
    <w:rsid w:val="0062429A"/>
    <w:rsid w:val="006F77C3"/>
    <w:rsid w:val="007A167E"/>
    <w:rsid w:val="0096670D"/>
    <w:rsid w:val="00B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47B7"/>
  <w15:docId w15:val="{0424D5FB-5133-4822-8FA7-1DC2BFC8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789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Józef</cp:lastModifiedBy>
  <cp:revision>2</cp:revision>
  <dcterms:created xsi:type="dcterms:W3CDTF">2019-02-27T11:33:00Z</dcterms:created>
  <dcterms:modified xsi:type="dcterms:W3CDTF">2019-02-27T11:33:00Z</dcterms:modified>
</cp:coreProperties>
</file>